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大学研究生学位论文开题报告情况汇总表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ind w:left="-199" w:leftChars="-95" w:firstLine="0" w:firstLineChars="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组别</w:t>
      </w:r>
      <w:r>
        <w:rPr>
          <w:rFonts w:hint="eastAsia" w:ascii="宋体" w:hAnsi="宋体"/>
          <w:bCs/>
          <w:sz w:val="24"/>
        </w:rPr>
        <w:t>：                评审小组组长签字：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填表人签字：      </w:t>
      </w:r>
      <w:bookmarkStart w:id="0" w:name="_GoBack"/>
      <w:bookmarkEnd w:id="0"/>
      <w:r>
        <w:rPr>
          <w:rFonts w:hint="eastAsia" w:ascii="宋体" w:hAnsi="宋体"/>
          <w:bCs/>
          <w:sz w:val="24"/>
          <w:lang w:val="en-US" w:eastAsia="zh-CN"/>
        </w:rPr>
        <w:t xml:space="preserve">         填表日期：     年     月     日</w:t>
      </w:r>
    </w:p>
    <w:tbl>
      <w:tblPr>
        <w:tblStyle w:val="9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73"/>
        <w:gridCol w:w="1364"/>
        <w:gridCol w:w="1198"/>
        <w:gridCol w:w="4934"/>
        <w:gridCol w:w="1235"/>
        <w:gridCol w:w="132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tblHeader/>
          <w:jc w:val="center"/>
        </w:trPr>
        <w:tc>
          <w:tcPr>
            <w:tcW w:w="8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spacing w:val="-20"/>
                <w:sz w:val="21"/>
                <w:szCs w:val="21"/>
                <w:lang w:eastAsia="zh-CN"/>
              </w:rPr>
              <w:t>（博、硕士）</w:t>
            </w:r>
          </w:p>
        </w:tc>
        <w:tc>
          <w:tcPr>
            <w:tcW w:w="49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论文题目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开题日期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通过、不通过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380" w:lineRule="atLeast"/>
              <w:ind w:left="0" w:leftChars="0" w:firstLine="0" w:firstLineChars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FB312"/>
    <w:multiLevelType w:val="singleLevel"/>
    <w:tmpl w:val="6DEFB312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D696E14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5B17CCE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8A1DB0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高山流水1418821992</cp:lastModifiedBy>
  <cp:lastPrinted>2020-03-28T02:51:00Z</cp:lastPrinted>
  <dcterms:modified xsi:type="dcterms:W3CDTF">2020-06-17T02:00:43Z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